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2D" w:rsidRDefault="0038572D">
      <w:pPr>
        <w:jc w:val="center"/>
        <w:rPr>
          <w:sz w:val="32"/>
          <w:szCs w:val="32"/>
        </w:rPr>
      </w:pPr>
      <w:r>
        <w:rPr>
          <w:sz w:val="32"/>
          <w:szCs w:val="32"/>
        </w:rPr>
        <w:t>NOMINATION FORM</w:t>
      </w:r>
    </w:p>
    <w:p w:rsidR="0038572D" w:rsidRDefault="0038572D">
      <w:pPr>
        <w:jc w:val="both"/>
        <w:rPr>
          <w:b/>
          <w:sz w:val="32"/>
          <w:szCs w:val="32"/>
        </w:rPr>
      </w:pPr>
    </w:p>
    <w:p w:rsidR="0038572D" w:rsidRDefault="0038572D">
      <w:pPr>
        <w:jc w:val="both"/>
        <w:rPr>
          <w:b/>
          <w:sz w:val="32"/>
          <w:szCs w:val="32"/>
        </w:rPr>
      </w:pPr>
    </w:p>
    <w:p w:rsidR="0038572D" w:rsidRDefault="0038572D">
      <w:pPr>
        <w:spacing w:line="360" w:lineRule="auto"/>
        <w:jc w:val="both"/>
        <w:rPr>
          <w:sz w:val="23"/>
        </w:rPr>
      </w:pPr>
      <w:r>
        <w:rPr>
          <w:sz w:val="23"/>
        </w:rPr>
        <w:t xml:space="preserve">I, </w:t>
      </w:r>
      <w:r w:rsidR="009D37F4">
        <w:rPr>
          <w:sz w:val="23"/>
        </w:rPr>
        <w:t xml:space="preserve"> </w:t>
      </w:r>
      <w:r w:rsidR="00B24EE4">
        <w:rPr>
          <w:sz w:val="23"/>
        </w:rPr>
        <w:t>………………………………………………………..(full name)</w:t>
      </w:r>
      <w:r w:rsidR="00B24EE4">
        <w:rPr>
          <w:color w:val="FF0000"/>
          <w:sz w:val="23"/>
        </w:rPr>
        <w:tab/>
      </w:r>
    </w:p>
    <w:p w:rsidR="0038572D" w:rsidRDefault="0038572D">
      <w:pPr>
        <w:spacing w:line="360" w:lineRule="auto"/>
        <w:jc w:val="both"/>
        <w:rPr>
          <w:sz w:val="23"/>
        </w:rPr>
      </w:pPr>
    </w:p>
    <w:p w:rsidR="0038572D" w:rsidRDefault="0038572D">
      <w:pPr>
        <w:spacing w:line="360" w:lineRule="auto"/>
        <w:jc w:val="both"/>
        <w:rPr>
          <w:sz w:val="23"/>
        </w:rPr>
      </w:pPr>
      <w:r>
        <w:rPr>
          <w:sz w:val="23"/>
        </w:rPr>
        <w:t xml:space="preserve">of </w:t>
      </w:r>
      <w:r w:rsidR="005E2C4C">
        <w:rPr>
          <w:sz w:val="23"/>
        </w:rPr>
        <w:t xml:space="preserve"> </w:t>
      </w:r>
      <w:r w:rsidR="00B24EE4">
        <w:rPr>
          <w:sz w:val="23"/>
        </w:rPr>
        <w:t>……………………………………………………………………………………………(address)</w:t>
      </w:r>
      <w:r>
        <w:rPr>
          <w:sz w:val="23"/>
        </w:rPr>
        <w:t xml:space="preserve">  </w:t>
      </w:r>
    </w:p>
    <w:p w:rsidR="00B24EE4" w:rsidRDefault="0038572D">
      <w:pPr>
        <w:spacing w:line="360" w:lineRule="auto"/>
        <w:jc w:val="both"/>
        <w:rPr>
          <w:sz w:val="23"/>
        </w:rPr>
      </w:pPr>
      <w:r>
        <w:rPr>
          <w:sz w:val="23"/>
        </w:rPr>
        <w:t xml:space="preserve">hereby wish to nominate for the </w:t>
      </w:r>
      <w:r w:rsidR="00B24EE4">
        <w:rPr>
          <w:sz w:val="23"/>
        </w:rPr>
        <w:t>following position:</w:t>
      </w:r>
    </w:p>
    <w:p w:rsidR="00B24EE4" w:rsidRDefault="00B24EE4">
      <w:pPr>
        <w:spacing w:line="360" w:lineRule="auto"/>
        <w:jc w:val="both"/>
        <w:rPr>
          <w:sz w:val="32"/>
          <w:szCs w:val="32"/>
        </w:rPr>
        <w:sectPr w:rsidR="00B24EE4">
          <w:headerReference w:type="default" r:id="rId9"/>
          <w:pgSz w:w="12240" w:h="15840"/>
          <w:pgMar w:top="1080" w:right="1920" w:bottom="720" w:left="960" w:header="360" w:footer="708" w:gutter="0"/>
          <w:paperSrc w:first="14" w:other="14"/>
          <w:cols w:space="708"/>
          <w:docGrid w:linePitch="360"/>
        </w:sectPr>
      </w:pPr>
    </w:p>
    <w:p w:rsidR="00B24EE4" w:rsidRDefault="00B24EE4">
      <w:pPr>
        <w:spacing w:line="360" w:lineRule="auto"/>
        <w:jc w:val="both"/>
        <w:rPr>
          <w:sz w:val="23"/>
          <w:szCs w:val="23"/>
        </w:rPr>
      </w:pPr>
      <w:r w:rsidRPr="00B24EE4">
        <w:rPr>
          <w:sz w:val="32"/>
          <w:szCs w:val="32"/>
        </w:rPr>
        <w:lastRenderedPageBreak/>
        <w:sym w:font="Symbol" w:char="F07F"/>
      </w:r>
      <w:r>
        <w:rPr>
          <w:sz w:val="23"/>
          <w:szCs w:val="23"/>
        </w:rPr>
        <w:t xml:space="preserve"> President</w:t>
      </w:r>
    </w:p>
    <w:p w:rsidR="00B24EE4" w:rsidRDefault="00B24EE4" w:rsidP="00B24EE4">
      <w:pPr>
        <w:spacing w:line="360" w:lineRule="auto"/>
        <w:jc w:val="both"/>
        <w:rPr>
          <w:sz w:val="23"/>
          <w:szCs w:val="23"/>
        </w:rPr>
      </w:pPr>
      <w:r w:rsidRPr="00B24EE4">
        <w:rPr>
          <w:sz w:val="32"/>
          <w:szCs w:val="32"/>
        </w:rPr>
        <w:sym w:font="Symbol" w:char="F07F"/>
      </w:r>
      <w:r>
        <w:rPr>
          <w:sz w:val="23"/>
          <w:szCs w:val="23"/>
        </w:rPr>
        <w:t xml:space="preserve"> Australian Vice President</w:t>
      </w:r>
    </w:p>
    <w:p w:rsidR="00B24EE4" w:rsidRDefault="00B24EE4" w:rsidP="00B24EE4">
      <w:pPr>
        <w:spacing w:line="360" w:lineRule="auto"/>
        <w:jc w:val="both"/>
        <w:rPr>
          <w:sz w:val="23"/>
          <w:szCs w:val="23"/>
        </w:rPr>
      </w:pPr>
      <w:r w:rsidRPr="00B24EE4">
        <w:rPr>
          <w:sz w:val="32"/>
          <w:szCs w:val="32"/>
        </w:rPr>
        <w:sym w:font="Symbol" w:char="F07F"/>
      </w:r>
      <w:r>
        <w:rPr>
          <w:sz w:val="23"/>
          <w:szCs w:val="23"/>
        </w:rPr>
        <w:t xml:space="preserve"> Treasurer</w:t>
      </w:r>
    </w:p>
    <w:p w:rsidR="00B24EE4" w:rsidRDefault="00B24EE4" w:rsidP="00B24EE4">
      <w:pPr>
        <w:spacing w:line="360" w:lineRule="auto"/>
        <w:jc w:val="both"/>
        <w:rPr>
          <w:sz w:val="23"/>
          <w:szCs w:val="23"/>
        </w:rPr>
      </w:pPr>
      <w:r w:rsidRPr="00B24EE4">
        <w:rPr>
          <w:sz w:val="32"/>
          <w:szCs w:val="32"/>
        </w:rPr>
        <w:lastRenderedPageBreak/>
        <w:sym w:font="Symbol" w:char="F07F"/>
      </w:r>
      <w:r>
        <w:rPr>
          <w:sz w:val="23"/>
          <w:szCs w:val="23"/>
        </w:rPr>
        <w:t xml:space="preserve"> Ordinary member (NSW)</w:t>
      </w:r>
    </w:p>
    <w:p w:rsidR="00B24EE4" w:rsidRDefault="00B24EE4" w:rsidP="00B24EE4">
      <w:pPr>
        <w:spacing w:line="360" w:lineRule="auto"/>
        <w:jc w:val="both"/>
        <w:rPr>
          <w:sz w:val="23"/>
          <w:szCs w:val="23"/>
        </w:rPr>
      </w:pPr>
      <w:r w:rsidRPr="00B24EE4">
        <w:rPr>
          <w:sz w:val="32"/>
          <w:szCs w:val="32"/>
        </w:rPr>
        <w:sym w:font="Symbol" w:char="F07F"/>
      </w:r>
      <w:r>
        <w:rPr>
          <w:sz w:val="23"/>
          <w:szCs w:val="23"/>
        </w:rPr>
        <w:t xml:space="preserve"> Ordinary member (SA)</w:t>
      </w:r>
    </w:p>
    <w:p w:rsidR="00B24EE4" w:rsidRDefault="00B24EE4">
      <w:pPr>
        <w:spacing w:line="360" w:lineRule="auto"/>
        <w:jc w:val="both"/>
        <w:rPr>
          <w:sz w:val="23"/>
        </w:rPr>
        <w:sectPr w:rsidR="00B24EE4" w:rsidSect="00B24EE4">
          <w:type w:val="continuous"/>
          <w:pgSz w:w="12240" w:h="15840"/>
          <w:pgMar w:top="1080" w:right="1920" w:bottom="720" w:left="960" w:header="360" w:footer="708" w:gutter="0"/>
          <w:paperSrc w:first="14" w:other="14"/>
          <w:cols w:num="2" w:space="708"/>
          <w:docGrid w:linePitch="360"/>
        </w:sectPr>
      </w:pPr>
    </w:p>
    <w:p w:rsidR="0038572D" w:rsidRDefault="0038572D">
      <w:pPr>
        <w:spacing w:line="360" w:lineRule="auto"/>
        <w:jc w:val="both"/>
        <w:rPr>
          <w:sz w:val="23"/>
        </w:rPr>
      </w:pPr>
      <w:proofErr w:type="gramStart"/>
      <w:r>
        <w:rPr>
          <w:sz w:val="23"/>
        </w:rPr>
        <w:lastRenderedPageBreak/>
        <w:t>in</w:t>
      </w:r>
      <w:proofErr w:type="gramEnd"/>
      <w:r>
        <w:rPr>
          <w:sz w:val="23"/>
        </w:rPr>
        <w:t xml:space="preserve"> accordance with</w:t>
      </w:r>
      <w:bookmarkStart w:id="0" w:name="_GoBack"/>
      <w:r w:rsidR="00F154C0">
        <w:rPr>
          <w:sz w:val="23"/>
        </w:rPr>
        <w:t xml:space="preserve"> the provisions of</w:t>
      </w:r>
      <w:bookmarkEnd w:id="0"/>
      <w:r>
        <w:rPr>
          <w:sz w:val="23"/>
        </w:rPr>
        <w:t xml:space="preserve"> </w:t>
      </w:r>
      <w:r w:rsidR="00F154C0">
        <w:rPr>
          <w:sz w:val="23"/>
        </w:rPr>
        <w:t>Division 3</w:t>
      </w:r>
      <w:r>
        <w:rPr>
          <w:sz w:val="23"/>
        </w:rPr>
        <w:t xml:space="preserve"> of the Rules of Association.</w:t>
      </w:r>
    </w:p>
    <w:p w:rsidR="00B24EE4" w:rsidRDefault="00B24EE4">
      <w:pPr>
        <w:spacing w:line="360" w:lineRule="auto"/>
        <w:jc w:val="both"/>
        <w:rPr>
          <w:sz w:val="23"/>
        </w:rPr>
      </w:pPr>
    </w:p>
    <w:p w:rsidR="0038572D" w:rsidRDefault="0038572D">
      <w:pPr>
        <w:spacing w:line="360" w:lineRule="auto"/>
        <w:jc w:val="both"/>
        <w:rPr>
          <w:sz w:val="23"/>
        </w:rPr>
      </w:pPr>
      <w:r>
        <w:rPr>
          <w:sz w:val="23"/>
        </w:rPr>
        <w:t>I hereby give my consent to be nominated for the above position, which I understand may be the subject of an election of the next Annual General Meeting, and if I am successful, I acknowledge that I shall hold the position for two years.</w:t>
      </w:r>
    </w:p>
    <w:p w:rsidR="006364D4" w:rsidRDefault="006364D4">
      <w:pPr>
        <w:spacing w:line="360" w:lineRule="auto"/>
        <w:jc w:val="both"/>
        <w:rPr>
          <w:sz w:val="23"/>
        </w:rPr>
      </w:pPr>
    </w:p>
    <w:p w:rsidR="0038572D" w:rsidRDefault="0038572D">
      <w:pPr>
        <w:spacing w:line="360" w:lineRule="auto"/>
        <w:jc w:val="both"/>
        <w:rPr>
          <w:sz w:val="23"/>
        </w:rPr>
      </w:pPr>
      <w:r>
        <w:rPr>
          <w:sz w:val="23"/>
        </w:rPr>
        <w:t>Signed:</w:t>
      </w:r>
      <w:r>
        <w:rPr>
          <w:sz w:val="23"/>
        </w:rPr>
        <w:tab/>
      </w:r>
      <w:r w:rsidR="00B24EE4">
        <w:rPr>
          <w:sz w:val="23"/>
        </w:rPr>
        <w:t>……………………………………………….</w:t>
      </w:r>
      <w:r>
        <w:rPr>
          <w:sz w:val="23"/>
        </w:rPr>
        <w:t>(Nominee)</w:t>
      </w:r>
    </w:p>
    <w:p w:rsidR="0038572D" w:rsidRDefault="0038572D">
      <w:pPr>
        <w:spacing w:line="360" w:lineRule="auto"/>
        <w:jc w:val="both"/>
        <w:rPr>
          <w:sz w:val="23"/>
        </w:rPr>
      </w:pPr>
    </w:p>
    <w:p w:rsidR="0038572D" w:rsidRDefault="00A0671F">
      <w:pPr>
        <w:spacing w:line="360" w:lineRule="auto"/>
        <w:jc w:val="both"/>
        <w:rPr>
          <w:sz w:val="23"/>
        </w:rPr>
      </w:pPr>
      <w:r>
        <w:rPr>
          <w:sz w:val="23"/>
        </w:rPr>
        <w:t>Dated:</w:t>
      </w:r>
      <w:r w:rsidR="00B24EE4">
        <w:rPr>
          <w:sz w:val="23"/>
        </w:rPr>
        <w:t>………………………………</w:t>
      </w:r>
      <w:r>
        <w:rPr>
          <w:sz w:val="23"/>
        </w:rPr>
        <w:tab/>
      </w:r>
    </w:p>
    <w:p w:rsidR="006364D4" w:rsidRDefault="006364D4">
      <w:pPr>
        <w:spacing w:line="360" w:lineRule="auto"/>
        <w:jc w:val="both"/>
        <w:rPr>
          <w:sz w:val="23"/>
        </w:rPr>
      </w:pPr>
    </w:p>
    <w:p w:rsidR="0038572D" w:rsidRDefault="0038572D">
      <w:pPr>
        <w:tabs>
          <w:tab w:val="left" w:pos="2880"/>
        </w:tabs>
        <w:spacing w:line="360" w:lineRule="auto"/>
        <w:jc w:val="both"/>
        <w:rPr>
          <w:sz w:val="23"/>
        </w:rPr>
      </w:pPr>
      <w:r>
        <w:rPr>
          <w:sz w:val="23"/>
        </w:rPr>
        <w:t>Signed (first member):</w:t>
      </w:r>
      <w:r>
        <w:rPr>
          <w:sz w:val="23"/>
        </w:rPr>
        <w:tab/>
        <w:t>. . . . . . . . . . . . . . . . . . . . . . . . . . . . . . . . . . . .</w:t>
      </w:r>
    </w:p>
    <w:p w:rsidR="0038572D" w:rsidRDefault="0038572D">
      <w:pPr>
        <w:spacing w:line="360" w:lineRule="auto"/>
        <w:jc w:val="both"/>
        <w:rPr>
          <w:sz w:val="23"/>
        </w:rPr>
      </w:pPr>
    </w:p>
    <w:p w:rsidR="0038572D" w:rsidRDefault="0038572D">
      <w:pPr>
        <w:tabs>
          <w:tab w:val="left" w:pos="2880"/>
        </w:tabs>
        <w:spacing w:line="360" w:lineRule="auto"/>
        <w:jc w:val="both"/>
        <w:rPr>
          <w:sz w:val="23"/>
        </w:rPr>
      </w:pPr>
      <w:r>
        <w:rPr>
          <w:sz w:val="23"/>
        </w:rPr>
        <w:t>Full Name:</w:t>
      </w:r>
      <w:r>
        <w:rPr>
          <w:sz w:val="23"/>
        </w:rPr>
        <w:tab/>
        <w:t>. . . . . . . . . . . . . . . . . . . . . . . . . . . . . . . . . . . .</w:t>
      </w:r>
    </w:p>
    <w:p w:rsidR="0038572D" w:rsidRDefault="0038572D">
      <w:pPr>
        <w:spacing w:line="360" w:lineRule="auto"/>
        <w:jc w:val="both"/>
        <w:rPr>
          <w:sz w:val="23"/>
        </w:rPr>
      </w:pPr>
    </w:p>
    <w:p w:rsidR="0038572D" w:rsidRDefault="0038572D">
      <w:pPr>
        <w:tabs>
          <w:tab w:val="left" w:pos="2880"/>
        </w:tabs>
        <w:spacing w:line="360" w:lineRule="auto"/>
        <w:jc w:val="both"/>
        <w:rPr>
          <w:sz w:val="23"/>
        </w:rPr>
      </w:pPr>
      <w:r>
        <w:rPr>
          <w:sz w:val="23"/>
        </w:rPr>
        <w:t>Dated:</w:t>
      </w:r>
      <w:r>
        <w:rPr>
          <w:sz w:val="23"/>
        </w:rPr>
        <w:tab/>
        <w:t>. . . . . . . . . . . . . . . . . . . . . . . . . . . . . . . . . . . .</w:t>
      </w:r>
    </w:p>
    <w:p w:rsidR="0038572D" w:rsidRDefault="0038572D">
      <w:pPr>
        <w:spacing w:line="360" w:lineRule="auto"/>
        <w:jc w:val="both"/>
        <w:rPr>
          <w:sz w:val="23"/>
        </w:rPr>
      </w:pPr>
    </w:p>
    <w:p w:rsidR="0038572D" w:rsidRDefault="0038572D">
      <w:pPr>
        <w:spacing w:line="360" w:lineRule="auto"/>
        <w:jc w:val="both"/>
        <w:rPr>
          <w:sz w:val="23"/>
        </w:rPr>
      </w:pPr>
      <w:r>
        <w:rPr>
          <w:sz w:val="23"/>
        </w:rPr>
        <w:t>Signed (second member):</w:t>
      </w:r>
      <w:r>
        <w:rPr>
          <w:sz w:val="23"/>
        </w:rPr>
        <w:tab/>
        <w:t>. . . . . . . . . . . . . . . . . . . . . . . . . . . . . . . . . . . .</w:t>
      </w:r>
    </w:p>
    <w:p w:rsidR="0038572D" w:rsidRDefault="0038572D">
      <w:pPr>
        <w:spacing w:line="360" w:lineRule="auto"/>
        <w:jc w:val="both"/>
        <w:rPr>
          <w:sz w:val="23"/>
        </w:rPr>
      </w:pPr>
    </w:p>
    <w:p w:rsidR="0038572D" w:rsidRDefault="0038572D">
      <w:pPr>
        <w:tabs>
          <w:tab w:val="left" w:pos="2880"/>
        </w:tabs>
        <w:spacing w:line="360" w:lineRule="auto"/>
        <w:jc w:val="both"/>
        <w:rPr>
          <w:sz w:val="23"/>
        </w:rPr>
      </w:pPr>
      <w:r>
        <w:rPr>
          <w:sz w:val="23"/>
        </w:rPr>
        <w:t>Full name:</w:t>
      </w:r>
      <w:r>
        <w:rPr>
          <w:sz w:val="23"/>
        </w:rPr>
        <w:tab/>
        <w:t>. . . . . . . . . . . . . . . . . . . . . . . . . . . . . . . . . . . .</w:t>
      </w:r>
    </w:p>
    <w:p w:rsidR="0038572D" w:rsidRDefault="0038572D">
      <w:pPr>
        <w:spacing w:line="360" w:lineRule="auto"/>
        <w:jc w:val="both"/>
        <w:rPr>
          <w:sz w:val="23"/>
        </w:rPr>
      </w:pPr>
    </w:p>
    <w:p w:rsidR="0038572D" w:rsidRDefault="0038572D">
      <w:pPr>
        <w:tabs>
          <w:tab w:val="left" w:pos="2880"/>
        </w:tabs>
        <w:spacing w:line="360" w:lineRule="auto"/>
        <w:jc w:val="both"/>
        <w:rPr>
          <w:sz w:val="23"/>
        </w:rPr>
      </w:pPr>
      <w:r>
        <w:rPr>
          <w:sz w:val="23"/>
        </w:rPr>
        <w:t>Dated:</w:t>
      </w:r>
      <w:r>
        <w:rPr>
          <w:sz w:val="23"/>
        </w:rPr>
        <w:tab/>
        <w:t>. . . . . . . . . . . . . . . . . . . . . . . . . . . . . . . . . . . .</w:t>
      </w:r>
    </w:p>
    <w:p w:rsidR="0038572D" w:rsidRDefault="0038572D">
      <w:pPr>
        <w:tabs>
          <w:tab w:val="left" w:pos="2880"/>
        </w:tabs>
        <w:spacing w:line="360" w:lineRule="auto"/>
        <w:jc w:val="both"/>
        <w:sectPr w:rsidR="0038572D" w:rsidSect="00B24EE4">
          <w:type w:val="continuous"/>
          <w:pgSz w:w="12240" w:h="15840"/>
          <w:pgMar w:top="1080" w:right="1920" w:bottom="720" w:left="960" w:header="360" w:footer="708" w:gutter="0"/>
          <w:paperSrc w:first="14" w:other="14"/>
          <w:cols w:space="708"/>
          <w:docGrid w:linePitch="360"/>
        </w:sectPr>
      </w:pPr>
    </w:p>
    <w:p w:rsidR="0038572D" w:rsidRDefault="0038572D">
      <w:pPr>
        <w:spacing w:line="360" w:lineRule="auto"/>
        <w:jc w:val="both"/>
      </w:pPr>
      <w:r>
        <w:lastRenderedPageBreak/>
        <w:t>NOTES:</w:t>
      </w:r>
    </w:p>
    <w:p w:rsidR="0038572D" w:rsidRDefault="0038572D">
      <w:pPr>
        <w:spacing w:line="360" w:lineRule="auto"/>
        <w:jc w:val="both"/>
      </w:pPr>
    </w:p>
    <w:p w:rsidR="0038572D" w:rsidRDefault="0038572D">
      <w:pPr>
        <w:numPr>
          <w:ilvl w:val="0"/>
          <w:numId w:val="7"/>
        </w:numPr>
        <w:spacing w:line="360" w:lineRule="auto"/>
        <w:jc w:val="both"/>
      </w:pPr>
      <w:r>
        <w:t>A Candidate may only be nominated for one office, an ordinary member of the committee, the editor of the Australian &amp; New Zealand Journal of Criminology or as Convenor of the Annual Conference of the Association prior to the Annual General Meeting.</w:t>
      </w:r>
    </w:p>
    <w:p w:rsidR="0038572D" w:rsidRDefault="0038572D">
      <w:pPr>
        <w:numPr>
          <w:ilvl w:val="0"/>
          <w:numId w:val="7"/>
        </w:numPr>
        <w:spacing w:line="360" w:lineRule="auto"/>
        <w:jc w:val="both"/>
      </w:pPr>
      <w:r>
        <w:t xml:space="preserve">This nomination form, once completed, </w:t>
      </w:r>
      <w:r w:rsidR="00F154C0">
        <w:t xml:space="preserve">ideally </w:t>
      </w:r>
      <w:proofErr w:type="gramStart"/>
      <w:r w:rsidR="00F154C0">
        <w:t xml:space="preserve">should </w:t>
      </w:r>
      <w:r>
        <w:t>be delivered</w:t>
      </w:r>
      <w:proofErr w:type="gramEnd"/>
      <w:r>
        <w:t xml:space="preserve"> to the Secretary of the Association not less than seven days before the date fixed for the holding of the Annual General Meeting</w:t>
      </w:r>
      <w:r w:rsidR="00F154C0">
        <w:t>, although a nomination can be received at the AGM itself</w:t>
      </w:r>
      <w:r>
        <w:t>.</w:t>
      </w:r>
    </w:p>
    <w:p w:rsidR="0038572D" w:rsidRDefault="0038572D">
      <w:pPr>
        <w:numPr>
          <w:ilvl w:val="0"/>
          <w:numId w:val="7"/>
        </w:numPr>
        <w:spacing w:line="360" w:lineRule="auto"/>
        <w:jc w:val="both"/>
      </w:pPr>
      <w:r>
        <w:t>If insufficient nominations are received to fill vacancies on the committee, the candidates nominated shall be deemed to be elected and further nominations may be received at the Annual General Meeting.</w:t>
      </w:r>
    </w:p>
    <w:p w:rsidR="0038572D" w:rsidRDefault="0038572D">
      <w:pPr>
        <w:numPr>
          <w:ilvl w:val="0"/>
          <w:numId w:val="7"/>
        </w:numPr>
        <w:spacing w:line="360" w:lineRule="auto"/>
        <w:jc w:val="both"/>
      </w:pPr>
      <w:r>
        <w:t>If the number of nominations received is equal to the number of vacancies, the persons nominated shall be deemed to be elected.</w:t>
      </w:r>
    </w:p>
    <w:p w:rsidR="0038572D" w:rsidRDefault="0038572D">
      <w:pPr>
        <w:numPr>
          <w:ilvl w:val="0"/>
          <w:numId w:val="7"/>
        </w:numPr>
        <w:spacing w:line="360" w:lineRule="auto"/>
        <w:jc w:val="both"/>
      </w:pPr>
      <w:r>
        <w:t>If the number of nominations exceeds the number of vacancies to be filled a ballot must be held.  The ballot for the election of officers and ordinary members of the committee must be conducted at the Annual General Meeting in such manner as the committee may direct.</w:t>
      </w:r>
    </w:p>
    <w:p w:rsidR="0038572D" w:rsidRDefault="0038572D">
      <w:pPr>
        <w:numPr>
          <w:ilvl w:val="0"/>
          <w:numId w:val="7"/>
        </w:numPr>
        <w:spacing w:line="360" w:lineRule="auto"/>
        <w:jc w:val="both"/>
      </w:pPr>
      <w:r>
        <w:t>Once elected to the position, each officer shall hold office until the second annual general meeting after the date of his or her election but is eligible for re-election (save for the Editor and Convenor of the Annual Conference).</w:t>
      </w:r>
    </w:p>
    <w:p w:rsidR="0038572D" w:rsidRDefault="0038572D">
      <w:pPr>
        <w:spacing w:line="360" w:lineRule="auto"/>
        <w:jc w:val="both"/>
      </w:pPr>
    </w:p>
    <w:p w:rsidR="0038572D" w:rsidRDefault="0038572D">
      <w:pPr>
        <w:spacing w:line="360" w:lineRule="auto"/>
        <w:jc w:val="both"/>
        <w:rPr>
          <w:b/>
          <w:bCs/>
          <w:sz w:val="23"/>
        </w:rPr>
      </w:pPr>
      <w:r>
        <w:rPr>
          <w:b/>
          <w:bCs/>
          <w:sz w:val="23"/>
        </w:rPr>
        <w:t>After signing, please POST</w:t>
      </w:r>
      <w:r w:rsidR="006364D4">
        <w:rPr>
          <w:b/>
          <w:bCs/>
          <w:sz w:val="23"/>
        </w:rPr>
        <w:t>,</w:t>
      </w:r>
      <w:r>
        <w:rPr>
          <w:b/>
          <w:bCs/>
          <w:sz w:val="23"/>
        </w:rPr>
        <w:t xml:space="preserve"> FAX </w:t>
      </w:r>
      <w:r w:rsidR="006364D4">
        <w:rPr>
          <w:b/>
          <w:bCs/>
          <w:sz w:val="23"/>
        </w:rPr>
        <w:t xml:space="preserve">or Email </w:t>
      </w:r>
      <w:r>
        <w:rPr>
          <w:b/>
          <w:bCs/>
          <w:sz w:val="23"/>
        </w:rPr>
        <w:t>this Form to:</w:t>
      </w:r>
    </w:p>
    <w:p w:rsidR="0038572D" w:rsidRDefault="0038572D">
      <w:pPr>
        <w:spacing w:line="360" w:lineRule="auto"/>
        <w:jc w:val="both"/>
        <w:rPr>
          <w:b/>
          <w:bCs/>
          <w:sz w:val="23"/>
        </w:rPr>
      </w:pPr>
    </w:p>
    <w:p w:rsidR="00696DFD" w:rsidRDefault="00696DFD" w:rsidP="00CE53F1">
      <w:pPr>
        <w:ind w:left="720"/>
      </w:pPr>
      <w:r>
        <w:t xml:space="preserve">Ms </w:t>
      </w:r>
      <w:r w:rsidR="00B24EE4">
        <w:t>Melissa Christie</w:t>
      </w:r>
    </w:p>
    <w:p w:rsidR="00696DFD" w:rsidRDefault="00696DFD" w:rsidP="00CE53F1">
      <w:pPr>
        <w:ind w:left="720"/>
      </w:pPr>
      <w:r>
        <w:t>Secretary ANZSOC</w:t>
      </w:r>
    </w:p>
    <w:p w:rsidR="00696DFD" w:rsidRDefault="00696DFD" w:rsidP="00CE53F1">
      <w:pPr>
        <w:ind w:left="720"/>
      </w:pPr>
      <w:r>
        <w:t>c/- Australian Institute of Criminology</w:t>
      </w:r>
    </w:p>
    <w:p w:rsidR="00696DFD" w:rsidRDefault="00696DFD" w:rsidP="00CE53F1">
      <w:pPr>
        <w:ind w:left="720"/>
      </w:pPr>
      <w:r>
        <w:t>GPO Box 2944</w:t>
      </w:r>
    </w:p>
    <w:p w:rsidR="00696DFD" w:rsidRDefault="00696DFD" w:rsidP="00CE53F1">
      <w:pPr>
        <w:ind w:left="720"/>
      </w:pPr>
      <w:r>
        <w:t>Canberra ACT 2601</w:t>
      </w:r>
    </w:p>
    <w:p w:rsidR="00054B8F" w:rsidRDefault="00CE53F1" w:rsidP="00CE53F1">
      <w:pPr>
        <w:ind w:left="720"/>
      </w:pPr>
      <w:r>
        <w:br/>
        <w:t>Phone (0</w:t>
      </w:r>
      <w:r w:rsidR="00696DFD">
        <w:t>2</w:t>
      </w:r>
      <w:r>
        <w:t xml:space="preserve">) </w:t>
      </w:r>
      <w:r w:rsidR="00054B8F">
        <w:t>62</w:t>
      </w:r>
      <w:r w:rsidR="00696DFD">
        <w:t>60 9272</w:t>
      </w:r>
    </w:p>
    <w:p w:rsidR="00696DFD" w:rsidRDefault="00054B8F" w:rsidP="00CE53F1">
      <w:pPr>
        <w:ind w:left="720"/>
      </w:pPr>
      <w:r>
        <w:t>Fax (02) 6260 9299</w:t>
      </w:r>
      <w:r w:rsidR="00CE53F1">
        <w:br/>
        <w:t xml:space="preserve">Email: </w:t>
      </w:r>
      <w:hyperlink r:id="rId10" w:history="1">
        <w:r w:rsidR="00696DFD" w:rsidRPr="00333905">
          <w:rPr>
            <w:rStyle w:val="Hyperlink"/>
          </w:rPr>
          <w:t>secretary@anzsoc.org</w:t>
        </w:r>
      </w:hyperlink>
      <w:r w:rsidR="00696DFD">
        <w:t xml:space="preserve"> </w:t>
      </w:r>
    </w:p>
    <w:p w:rsidR="00CE53F1" w:rsidRDefault="00CE53F1" w:rsidP="00CE53F1">
      <w:pPr>
        <w:ind w:left="720"/>
      </w:pPr>
      <w:r>
        <w:t xml:space="preserve">Website: </w:t>
      </w:r>
      <w:hyperlink r:id="rId11" w:history="1">
        <w:r w:rsidR="00696DFD" w:rsidRPr="00333905">
          <w:rPr>
            <w:rStyle w:val="Hyperlink"/>
          </w:rPr>
          <w:t>www.anzsoc.org</w:t>
        </w:r>
      </w:hyperlink>
    </w:p>
    <w:p w:rsidR="0038572D" w:rsidRDefault="0038572D">
      <w:pPr>
        <w:spacing w:line="360" w:lineRule="auto"/>
        <w:jc w:val="both"/>
      </w:pPr>
    </w:p>
    <w:p w:rsidR="0038572D" w:rsidRPr="0038572D" w:rsidRDefault="0038572D">
      <w:pPr>
        <w:rPr>
          <w:b/>
          <w:i/>
        </w:rPr>
      </w:pPr>
    </w:p>
    <w:sectPr w:rsidR="0038572D" w:rsidRPr="0038572D">
      <w:headerReference w:type="default" r:id="rId12"/>
      <w:pgSz w:w="12240" w:h="15840"/>
      <w:pgMar w:top="1260" w:right="1920" w:bottom="720" w:left="960" w:header="360" w:footer="708" w:gutter="0"/>
      <w:paperSrc w:first="14" w:other="14"/>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AF" w:rsidRDefault="005F33AF">
      <w:r>
        <w:separator/>
      </w:r>
    </w:p>
  </w:endnote>
  <w:endnote w:type="continuationSeparator" w:id="0">
    <w:p w:rsidR="005F33AF" w:rsidRDefault="005F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AF" w:rsidRDefault="005F33AF">
      <w:r>
        <w:separator/>
      </w:r>
    </w:p>
  </w:footnote>
  <w:footnote w:type="continuationSeparator" w:id="0">
    <w:p w:rsidR="005F33AF" w:rsidRDefault="005F3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F" w:rsidRDefault="005431AC">
    <w:r>
      <w:rPr>
        <w:rFonts w:ascii="Arial" w:hAnsi="Arial" w:cs="Arial"/>
        <w:noProof/>
        <w:lang w:eastAsia="en-AU"/>
      </w:rPr>
      <w:drawing>
        <wp:inline distT="0" distB="0" distL="0" distR="0" wp14:anchorId="20B588BC" wp14:editId="6F4B61EC">
          <wp:extent cx="1838325" cy="762000"/>
          <wp:effectExtent l="0" t="0" r="9525" b="0"/>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62000"/>
                  </a:xfrm>
                  <a:prstGeom prst="rect">
                    <a:avLst/>
                  </a:prstGeom>
                  <a:noFill/>
                  <a:ln>
                    <a:noFill/>
                  </a:ln>
                </pic:spPr>
              </pic:pic>
            </a:graphicData>
          </a:graphic>
        </wp:inline>
      </w:drawing>
    </w:r>
  </w:p>
  <w:tbl>
    <w:tblPr>
      <w:tblW w:w="11149" w:type="dxa"/>
      <w:jc w:val="center"/>
      <w:tblLayout w:type="fixed"/>
      <w:tblLook w:val="00A0" w:firstRow="1" w:lastRow="0" w:firstColumn="1" w:lastColumn="0" w:noHBand="0" w:noVBand="0"/>
    </w:tblPr>
    <w:tblGrid>
      <w:gridCol w:w="33"/>
      <w:gridCol w:w="8204"/>
      <w:gridCol w:w="2874"/>
      <w:gridCol w:w="38"/>
    </w:tblGrid>
    <w:tr w:rsidR="00A0671F" w:rsidTr="006364D4">
      <w:trPr>
        <w:gridBefore w:val="1"/>
        <w:wBefore w:w="33" w:type="dxa"/>
        <w:cantSplit/>
        <w:jc w:val="center"/>
      </w:trPr>
      <w:tc>
        <w:tcPr>
          <w:tcW w:w="11116" w:type="dxa"/>
          <w:gridSpan w:val="3"/>
          <w:tcBorders>
            <w:bottom w:val="single" w:sz="12" w:space="0" w:color="auto"/>
          </w:tcBorders>
        </w:tcPr>
        <w:p w:rsidR="00A0671F" w:rsidRDefault="00A0671F">
          <w:pPr>
            <w:jc w:val="right"/>
            <w:rPr>
              <w:rFonts w:ascii="Arial" w:hAnsi="Arial"/>
              <w:sz w:val="16"/>
            </w:rPr>
          </w:pPr>
          <w:r>
            <w:rPr>
              <w:rFonts w:ascii="Arial" w:hAnsi="Arial"/>
              <w:snapToGrid w:val="0"/>
              <w:sz w:val="16"/>
              <w:lang w:val="en-US"/>
            </w:rPr>
            <w:t>Registration No A0040941M</w:t>
          </w:r>
        </w:p>
      </w:tc>
    </w:tr>
    <w:tr w:rsidR="00A0671F" w:rsidTr="006364D4">
      <w:trPr>
        <w:gridAfter w:val="1"/>
        <w:wAfter w:w="38" w:type="dxa"/>
        <w:cantSplit/>
        <w:jc w:val="center"/>
      </w:trPr>
      <w:tc>
        <w:tcPr>
          <w:tcW w:w="8237" w:type="dxa"/>
          <w:gridSpan w:val="2"/>
        </w:tcPr>
        <w:p w:rsidR="00A0671F" w:rsidRDefault="00A0671F">
          <w:pPr>
            <w:ind w:left="33" w:hanging="720"/>
            <w:rPr>
              <w:rFonts w:ascii="Arial" w:hAnsi="Arial"/>
              <w:sz w:val="16"/>
            </w:rPr>
          </w:pPr>
        </w:p>
      </w:tc>
      <w:tc>
        <w:tcPr>
          <w:tcW w:w="2874" w:type="dxa"/>
        </w:tcPr>
        <w:p w:rsidR="00A0671F" w:rsidRDefault="00A0671F">
          <w:pPr>
            <w:ind w:left="-104" w:hanging="583"/>
            <w:jc w:val="center"/>
            <w:rPr>
              <w:rFonts w:ascii="Arial" w:hAnsi="Arial"/>
              <w:sz w:val="16"/>
            </w:rPr>
          </w:pPr>
        </w:p>
      </w:tc>
    </w:tr>
  </w:tbl>
  <w:p w:rsidR="00A0671F" w:rsidRDefault="00A0671F">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F" w:rsidRDefault="00A06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E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59951C5"/>
    <w:multiLevelType w:val="multilevel"/>
    <w:tmpl w:val="38B86ED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247"/>
        </w:tabs>
        <w:ind w:left="1247" w:hanging="680"/>
      </w:pPr>
      <w:rPr>
        <w:rFonts w:hint="default"/>
      </w:rPr>
    </w:lvl>
    <w:lvl w:ilvl="2">
      <w:start w:val="1"/>
      <w:numFmt w:val="decimal"/>
      <w:isLgl/>
      <w:lvlText w:val="%1.%2.%3"/>
      <w:lvlJc w:val="left"/>
      <w:pPr>
        <w:tabs>
          <w:tab w:val="num" w:pos="2155"/>
        </w:tabs>
        <w:ind w:left="2155" w:hanging="908"/>
      </w:pPr>
      <w:rPr>
        <w:rFonts w:hint="default"/>
      </w:rPr>
    </w:lvl>
    <w:lvl w:ilvl="3">
      <w:start w:val="1"/>
      <w:numFmt w:val="decimal"/>
      <w:isLgl/>
      <w:lvlText w:val="%1.%2.%3.%4"/>
      <w:lvlJc w:val="left"/>
      <w:pPr>
        <w:tabs>
          <w:tab w:val="num" w:pos="3402"/>
        </w:tabs>
        <w:ind w:left="3402" w:hanging="1247"/>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BE961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29B26BE"/>
    <w:multiLevelType w:val="hybridMultilevel"/>
    <w:tmpl w:val="4056A276"/>
    <w:lvl w:ilvl="0" w:tplc="42A40F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A233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55A607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5F9224D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F:\CRC Proposed Strategic Plan\data - CRC Panel Letter from President ANZOC.doc"/>
    <w:odso/>
  </w:mailMerge>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D"/>
    <w:rsid w:val="00054B8F"/>
    <w:rsid w:val="001B6299"/>
    <w:rsid w:val="00215CDF"/>
    <w:rsid w:val="00221EF4"/>
    <w:rsid w:val="00225184"/>
    <w:rsid w:val="0038572D"/>
    <w:rsid w:val="003E71D6"/>
    <w:rsid w:val="00402B97"/>
    <w:rsid w:val="00456ADE"/>
    <w:rsid w:val="004954D5"/>
    <w:rsid w:val="005431AC"/>
    <w:rsid w:val="005E2C4C"/>
    <w:rsid w:val="005F33AF"/>
    <w:rsid w:val="006007BD"/>
    <w:rsid w:val="006364D4"/>
    <w:rsid w:val="00696DFD"/>
    <w:rsid w:val="007247E5"/>
    <w:rsid w:val="0077230B"/>
    <w:rsid w:val="00876DF0"/>
    <w:rsid w:val="00920691"/>
    <w:rsid w:val="009564A8"/>
    <w:rsid w:val="009D37F4"/>
    <w:rsid w:val="00A0671F"/>
    <w:rsid w:val="00B24EE4"/>
    <w:rsid w:val="00CE53F1"/>
    <w:rsid w:val="00D76E82"/>
    <w:rsid w:val="00EA6993"/>
    <w:rsid w:val="00F154C0"/>
    <w:rsid w:val="00FA7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0" w:after="60"/>
      <w:ind w:left="36" w:right="-206" w:hanging="720"/>
      <w:jc w:val="center"/>
      <w:outlineLvl w:val="1"/>
    </w:pPr>
    <w:rPr>
      <w:rFonts w:ascii="Palatino" w:hAnsi="Palatino"/>
      <w:smallCaps/>
      <w:sz w:val="32"/>
    </w:rPr>
  </w:style>
  <w:style w:type="paragraph" w:styleId="Heading3">
    <w:name w:val="heading 3"/>
    <w:basedOn w:val="Normal"/>
    <w:next w:val="Normal"/>
    <w:qFormat/>
    <w:pPr>
      <w:keepNext/>
      <w:outlineLvl w:val="2"/>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semiHidden/>
  </w:style>
  <w:style w:type="paragraph" w:styleId="BodyText">
    <w:name w:val="Body Text"/>
    <w:basedOn w:val="Normal"/>
    <w:pPr>
      <w:tabs>
        <w:tab w:val="left" w:pos="567"/>
        <w:tab w:val="left" w:pos="1134"/>
      </w:tabs>
      <w:ind w:right="-563"/>
    </w:pPr>
    <w:rPr>
      <w:b/>
      <w:sz w:val="24"/>
    </w:rPr>
  </w:style>
  <w:style w:type="paragraph" w:styleId="BlockText">
    <w:name w:val="Block Text"/>
    <w:basedOn w:val="Normal"/>
    <w:pPr>
      <w:ind w:left="720" w:right="-54"/>
      <w:jc w:val="both"/>
    </w:pPr>
    <w:rPr>
      <w:sz w:val="24"/>
    </w:rPr>
  </w:style>
  <w:style w:type="paragraph" w:styleId="NormalWeb">
    <w:name w:val="Normal (Web)"/>
    <w:basedOn w:val="Normal"/>
    <w:uiPriority w:val="99"/>
    <w:unhideWhenUsed/>
    <w:rsid w:val="006364D4"/>
    <w:pPr>
      <w:spacing w:before="100" w:beforeAutospacing="1" w:after="100" w:afterAutospacing="1"/>
    </w:pPr>
    <w:rPr>
      <w:sz w:val="24"/>
      <w:szCs w:val="24"/>
      <w:lang w:eastAsia="en-AU"/>
    </w:rPr>
  </w:style>
  <w:style w:type="character" w:styleId="Hyperlink">
    <w:name w:val="Hyperlink"/>
    <w:uiPriority w:val="99"/>
    <w:unhideWhenUsed/>
    <w:rsid w:val="006364D4"/>
    <w:rPr>
      <w:color w:val="0000FF"/>
      <w:u w:val="single"/>
    </w:rPr>
  </w:style>
  <w:style w:type="paragraph" w:styleId="BalloonText">
    <w:name w:val="Balloon Text"/>
    <w:basedOn w:val="Normal"/>
    <w:link w:val="BalloonTextChar"/>
    <w:rsid w:val="001B6299"/>
    <w:rPr>
      <w:rFonts w:ascii="Tahoma" w:hAnsi="Tahoma" w:cs="Tahoma"/>
      <w:sz w:val="16"/>
      <w:szCs w:val="16"/>
    </w:rPr>
  </w:style>
  <w:style w:type="character" w:customStyle="1" w:styleId="BalloonTextChar">
    <w:name w:val="Balloon Text Char"/>
    <w:link w:val="BalloonText"/>
    <w:rsid w:val="001B6299"/>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0" w:after="60"/>
      <w:ind w:left="36" w:right="-206" w:hanging="720"/>
      <w:jc w:val="center"/>
      <w:outlineLvl w:val="1"/>
    </w:pPr>
    <w:rPr>
      <w:rFonts w:ascii="Palatino" w:hAnsi="Palatino"/>
      <w:smallCaps/>
      <w:sz w:val="32"/>
    </w:rPr>
  </w:style>
  <w:style w:type="paragraph" w:styleId="Heading3">
    <w:name w:val="heading 3"/>
    <w:basedOn w:val="Normal"/>
    <w:next w:val="Normal"/>
    <w:qFormat/>
    <w:pPr>
      <w:keepNext/>
      <w:outlineLvl w:val="2"/>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semiHidden/>
  </w:style>
  <w:style w:type="paragraph" w:styleId="BodyText">
    <w:name w:val="Body Text"/>
    <w:basedOn w:val="Normal"/>
    <w:pPr>
      <w:tabs>
        <w:tab w:val="left" w:pos="567"/>
        <w:tab w:val="left" w:pos="1134"/>
      </w:tabs>
      <w:ind w:right="-563"/>
    </w:pPr>
    <w:rPr>
      <w:b/>
      <w:sz w:val="24"/>
    </w:rPr>
  </w:style>
  <w:style w:type="paragraph" w:styleId="BlockText">
    <w:name w:val="Block Text"/>
    <w:basedOn w:val="Normal"/>
    <w:pPr>
      <w:ind w:left="720" w:right="-54"/>
      <w:jc w:val="both"/>
    </w:pPr>
    <w:rPr>
      <w:sz w:val="24"/>
    </w:rPr>
  </w:style>
  <w:style w:type="paragraph" w:styleId="NormalWeb">
    <w:name w:val="Normal (Web)"/>
    <w:basedOn w:val="Normal"/>
    <w:uiPriority w:val="99"/>
    <w:unhideWhenUsed/>
    <w:rsid w:val="006364D4"/>
    <w:pPr>
      <w:spacing w:before="100" w:beforeAutospacing="1" w:after="100" w:afterAutospacing="1"/>
    </w:pPr>
    <w:rPr>
      <w:sz w:val="24"/>
      <w:szCs w:val="24"/>
      <w:lang w:eastAsia="en-AU"/>
    </w:rPr>
  </w:style>
  <w:style w:type="character" w:styleId="Hyperlink">
    <w:name w:val="Hyperlink"/>
    <w:uiPriority w:val="99"/>
    <w:unhideWhenUsed/>
    <w:rsid w:val="006364D4"/>
    <w:rPr>
      <w:color w:val="0000FF"/>
      <w:u w:val="single"/>
    </w:rPr>
  </w:style>
  <w:style w:type="paragraph" w:styleId="BalloonText">
    <w:name w:val="Balloon Text"/>
    <w:basedOn w:val="Normal"/>
    <w:link w:val="BalloonTextChar"/>
    <w:rsid w:val="001B6299"/>
    <w:rPr>
      <w:rFonts w:ascii="Tahoma" w:hAnsi="Tahoma" w:cs="Tahoma"/>
      <w:sz w:val="16"/>
      <w:szCs w:val="16"/>
    </w:rPr>
  </w:style>
  <w:style w:type="character" w:customStyle="1" w:styleId="BalloonTextChar">
    <w:name w:val="Balloon Text Char"/>
    <w:link w:val="BalloonText"/>
    <w:rsid w:val="001B6299"/>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46512">
      <w:bodyDiv w:val="1"/>
      <w:marLeft w:val="0"/>
      <w:marRight w:val="0"/>
      <w:marTop w:val="0"/>
      <w:marBottom w:val="0"/>
      <w:divBdr>
        <w:top w:val="none" w:sz="0" w:space="0" w:color="auto"/>
        <w:left w:val="none" w:sz="0" w:space="0" w:color="auto"/>
        <w:bottom w:val="none" w:sz="0" w:space="0" w:color="auto"/>
        <w:right w:val="none" w:sz="0" w:space="0" w:color="auto"/>
      </w:divBdr>
      <w:divsChild>
        <w:div w:id="216018937">
          <w:marLeft w:val="0"/>
          <w:marRight w:val="0"/>
          <w:marTop w:val="0"/>
          <w:marBottom w:val="0"/>
          <w:divBdr>
            <w:top w:val="none" w:sz="0" w:space="0" w:color="auto"/>
            <w:left w:val="none" w:sz="0" w:space="0" w:color="auto"/>
            <w:bottom w:val="none" w:sz="0" w:space="0" w:color="auto"/>
            <w:right w:val="none" w:sz="0" w:space="0" w:color="auto"/>
          </w:divBdr>
          <w:divsChild>
            <w:div w:id="1957175562">
              <w:marLeft w:val="0"/>
              <w:marRight w:val="0"/>
              <w:marTop w:val="0"/>
              <w:marBottom w:val="0"/>
              <w:divBdr>
                <w:top w:val="none" w:sz="0" w:space="0" w:color="auto"/>
                <w:left w:val="none" w:sz="0" w:space="0" w:color="auto"/>
                <w:bottom w:val="none" w:sz="0" w:space="0" w:color="auto"/>
                <w:right w:val="none" w:sz="0" w:space="0" w:color="auto"/>
              </w:divBdr>
              <w:divsChild>
                <w:div w:id="847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nzsoc.org" TargetMode="External"/><Relationship Id="rId5" Type="http://schemas.openxmlformats.org/officeDocument/2006/relationships/settings" Target="settings.xml"/><Relationship Id="rId10" Type="http://schemas.openxmlformats.org/officeDocument/2006/relationships/hyperlink" Target="mailto:secretary@anzsoc.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Qualcomm\Eudora%20Pro\Attach\ANZSOC%20Inc%20Letterhead%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ANZSOC Inc Letterhead </Template>
  <TotalTime>0</TotalTime>
  <Pages>2</Pages>
  <Words>587</Words>
  <Characters>2164</Characters>
  <Application>Microsoft Office Word</Application>
  <DocSecurity>4</DocSecurity>
  <Lines>68</Lines>
  <Paragraphs>35</Paragraphs>
  <ScaleCrop>false</ScaleCrop>
  <HeadingPairs>
    <vt:vector size="2" baseType="variant">
      <vt:variant>
        <vt:lpstr>Title</vt:lpstr>
      </vt:variant>
      <vt:variant>
        <vt:i4>1</vt:i4>
      </vt:variant>
    </vt:vector>
  </HeadingPairs>
  <TitlesOfParts>
    <vt:vector size="1" baseType="lpstr">
      <vt:lpstr>18 July 2000</vt:lpstr>
    </vt:vector>
  </TitlesOfParts>
  <Company>Australian Institute of Criminology</Company>
  <LinksUpToDate>false</LinksUpToDate>
  <CharactersWithSpaces>2722</CharactersWithSpaces>
  <SharedDoc>false</SharedDoc>
  <HLinks>
    <vt:vector size="12" baseType="variant">
      <vt:variant>
        <vt:i4>2883622</vt:i4>
      </vt:variant>
      <vt:variant>
        <vt:i4>3</vt:i4>
      </vt:variant>
      <vt:variant>
        <vt:i4>0</vt:i4>
      </vt:variant>
      <vt:variant>
        <vt:i4>5</vt:i4>
      </vt:variant>
      <vt:variant>
        <vt:lpwstr>http://www.anzsoc.org/</vt:lpwstr>
      </vt:variant>
      <vt:variant>
        <vt:lpwstr/>
      </vt:variant>
      <vt:variant>
        <vt:i4>2555914</vt:i4>
      </vt:variant>
      <vt:variant>
        <vt:i4>0</vt:i4>
      </vt:variant>
      <vt:variant>
        <vt:i4>0</vt:i4>
      </vt:variant>
      <vt:variant>
        <vt:i4>5</vt:i4>
      </vt:variant>
      <vt:variant>
        <vt:lpwstr>mailto:secretary@anzsoc.org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July 2000</dc:title>
  <dc:creator>Russell Smith</dc:creator>
  <cp:keywords>UNCLASSIFIED</cp:keywords>
  <cp:lastModifiedBy>melissa.christie</cp:lastModifiedBy>
  <cp:revision>2</cp:revision>
  <cp:lastPrinted>2012-08-01T00:05:00Z</cp:lastPrinted>
  <dcterms:created xsi:type="dcterms:W3CDTF">2014-07-09T04:24:00Z</dcterms:created>
  <dcterms:modified xsi:type="dcterms:W3CDTF">2014-07-09T04:24:00Z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UNCLASSIFIED</vt:lpwstr>
  </property>
  <property fmtid="{D5CDD505-2E9C-101B-9397-08002B2CF9AE}" pid="6" name="PM_Originator_Hash_SHA1">
    <vt:lpwstr>C7DF8F3078ED69069BD2B2C98B3554B822783652</vt:lpwstr>
  </property>
  <property fmtid="{D5CDD505-2E9C-101B-9397-08002B2CF9AE}" pid="7" name="PM_Hash_Version">
    <vt:lpwstr>2012.2</vt:lpwstr>
  </property>
  <property fmtid="{D5CDD505-2E9C-101B-9397-08002B2CF9AE}" pid="8" name="PM_Hash_Salt">
    <vt:lpwstr>4CAA250BEE155991E665D980C7077645</vt:lpwstr>
  </property>
  <property fmtid="{D5CDD505-2E9C-101B-9397-08002B2CF9AE}" pid="9" name="PM_Hash_SHA1">
    <vt:lpwstr>1DD5A18879B466652D32D8FB6418BC2246284BEF</vt:lpwstr>
  </property>
</Properties>
</file>